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8CC6" w14:textId="77777777" w:rsidR="008959C3" w:rsidRPr="002E1129" w:rsidRDefault="008959C3">
      <w:pPr>
        <w:rPr>
          <w:rFonts w:cstheme="minorHAnsi"/>
        </w:rPr>
      </w:pPr>
      <w:r w:rsidRPr="002E1129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72D5AF0" wp14:editId="3206769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371600" cy="438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F24EF7" w14:textId="77777777" w:rsidR="008959C3" w:rsidRPr="002E1129" w:rsidRDefault="008959C3">
      <w:pPr>
        <w:rPr>
          <w:rFonts w:cstheme="minorHAnsi"/>
        </w:rPr>
      </w:pPr>
    </w:p>
    <w:p w14:paraId="5FEE15C6" w14:textId="3D6522E2" w:rsidR="00590886" w:rsidRDefault="008959C3" w:rsidP="0062307A">
      <w:pPr>
        <w:jc w:val="center"/>
        <w:rPr>
          <w:rFonts w:cstheme="minorHAnsi"/>
          <w:b/>
          <w:bCs/>
          <w:sz w:val="32"/>
          <w:szCs w:val="32"/>
        </w:rPr>
      </w:pPr>
      <w:r w:rsidRPr="002E1129">
        <w:rPr>
          <w:rFonts w:cstheme="minorHAnsi"/>
          <w:b/>
          <w:bCs/>
          <w:sz w:val="32"/>
          <w:szCs w:val="32"/>
        </w:rPr>
        <w:t>Identifikace lídrů v území MAP</w:t>
      </w:r>
      <w:r w:rsidR="0059003B" w:rsidRPr="002E1129">
        <w:rPr>
          <w:rFonts w:cstheme="minorHAnsi"/>
          <w:b/>
          <w:bCs/>
          <w:sz w:val="32"/>
          <w:szCs w:val="32"/>
        </w:rPr>
        <w:t>I</w:t>
      </w:r>
      <w:r w:rsidR="00E33C62" w:rsidRPr="002E1129">
        <w:rPr>
          <w:rFonts w:cstheme="minorHAnsi"/>
          <w:b/>
          <w:bCs/>
          <w:sz w:val="32"/>
          <w:szCs w:val="32"/>
        </w:rPr>
        <w:t>I</w:t>
      </w:r>
      <w:r w:rsidR="0059003B" w:rsidRPr="002E1129">
        <w:rPr>
          <w:rFonts w:cstheme="minorHAnsi"/>
          <w:b/>
          <w:bCs/>
          <w:sz w:val="32"/>
          <w:szCs w:val="32"/>
        </w:rPr>
        <w:t>I pro ORP</w:t>
      </w:r>
      <w:r w:rsidRPr="002E1129">
        <w:rPr>
          <w:rFonts w:cstheme="minorHAnsi"/>
          <w:b/>
          <w:bCs/>
          <w:sz w:val="32"/>
          <w:szCs w:val="32"/>
        </w:rPr>
        <w:t xml:space="preserve"> Jaroměř</w:t>
      </w:r>
    </w:p>
    <w:p w14:paraId="7FCC14B2" w14:textId="607A9C5A" w:rsidR="008959C3" w:rsidRPr="00590886" w:rsidRDefault="00590886" w:rsidP="0062307A">
      <w:pPr>
        <w:jc w:val="center"/>
        <w:rPr>
          <w:rFonts w:cstheme="minorHAnsi"/>
          <w:sz w:val="32"/>
          <w:szCs w:val="32"/>
        </w:rPr>
      </w:pPr>
      <w:r w:rsidRPr="00590886">
        <w:rPr>
          <w:rFonts w:cstheme="minorHAnsi"/>
          <w:sz w:val="32"/>
          <w:szCs w:val="32"/>
        </w:rPr>
        <w:t xml:space="preserve">aktualizace </w:t>
      </w:r>
      <w:r w:rsidR="00EE18F4">
        <w:rPr>
          <w:rFonts w:cstheme="minorHAnsi"/>
          <w:sz w:val="32"/>
          <w:szCs w:val="32"/>
        </w:rPr>
        <w:t>srpen</w:t>
      </w:r>
      <w:r w:rsidRPr="00590886">
        <w:rPr>
          <w:rFonts w:cstheme="minorHAnsi"/>
          <w:sz w:val="32"/>
          <w:szCs w:val="32"/>
        </w:rPr>
        <w:t xml:space="preserve"> 2022</w:t>
      </w:r>
    </w:p>
    <w:p w14:paraId="5342EEFE" w14:textId="73532AB1" w:rsidR="008959C3" w:rsidRDefault="008959C3" w:rsidP="00E33C62">
      <w:pPr>
        <w:jc w:val="both"/>
        <w:rPr>
          <w:rFonts w:cstheme="minorHAnsi"/>
        </w:rPr>
      </w:pPr>
      <w:r w:rsidRPr="002E1129">
        <w:rPr>
          <w:rFonts w:cstheme="minorHAnsi"/>
        </w:rPr>
        <w:t>Projekt MAP II</w:t>
      </w:r>
      <w:r w:rsidR="00E33C62" w:rsidRPr="002E1129">
        <w:rPr>
          <w:rFonts w:cstheme="minorHAnsi"/>
        </w:rPr>
        <w:t>I</w:t>
      </w:r>
      <w:r w:rsidRPr="002E1129">
        <w:rPr>
          <w:rFonts w:cstheme="minorHAnsi"/>
        </w:rPr>
        <w:t xml:space="preserve"> započal svou aktivitu 1. 2.</w:t>
      </w:r>
      <w:r w:rsidR="000235D7">
        <w:rPr>
          <w:rFonts w:cstheme="minorHAnsi"/>
        </w:rPr>
        <w:t xml:space="preserve"> </w:t>
      </w:r>
      <w:r w:rsidRPr="002E1129">
        <w:rPr>
          <w:rFonts w:cstheme="minorHAnsi"/>
        </w:rPr>
        <w:t>20</w:t>
      </w:r>
      <w:r w:rsidR="00E33C62" w:rsidRPr="002E1129">
        <w:rPr>
          <w:rFonts w:cstheme="minorHAnsi"/>
        </w:rPr>
        <w:t xml:space="preserve">22 a navázal na projekt MAPII a </w:t>
      </w:r>
      <w:r w:rsidRPr="002E1129">
        <w:rPr>
          <w:rFonts w:cstheme="minorHAnsi"/>
        </w:rPr>
        <w:t>MAPI. Budování důvěry se školami je velmi dlouhodobý proces, protože jak zaznívá ve všech debatách okolo tvorby Strategie 2030+ v českém školství chybí důvěra na všech úrovních.</w:t>
      </w:r>
    </w:p>
    <w:p w14:paraId="4C1B5F36" w14:textId="48E42458" w:rsidR="00590886" w:rsidRPr="002E1129" w:rsidRDefault="00590886" w:rsidP="00E33C62">
      <w:pPr>
        <w:jc w:val="both"/>
        <w:rPr>
          <w:rFonts w:cstheme="minorHAnsi"/>
        </w:rPr>
      </w:pPr>
      <w:r w:rsidRPr="00590886">
        <w:rPr>
          <w:rFonts w:cstheme="minorHAnsi"/>
          <w:b/>
          <w:bCs/>
        </w:rPr>
        <w:t>Místními</w:t>
      </w:r>
      <w:r w:rsidRPr="00590886">
        <w:rPr>
          <w:rFonts w:cstheme="minorHAnsi"/>
        </w:rPr>
        <w:t> </w:t>
      </w:r>
      <w:r w:rsidRPr="00590886">
        <w:rPr>
          <w:rFonts w:cstheme="minorHAnsi"/>
          <w:b/>
          <w:bCs/>
        </w:rPr>
        <w:t>lídry</w:t>
      </w:r>
      <w:r w:rsidRPr="00590886">
        <w:rPr>
          <w:rFonts w:cstheme="minorHAnsi"/>
        </w:rPr>
        <w:t> jsou aktivní ředitelé a učitelé, kteří se zapojují do činnosti projektu, jsou inspirativní pro žáky a své kolegy, dokáží se z</w:t>
      </w:r>
      <w:r>
        <w:rPr>
          <w:rFonts w:cstheme="minorHAnsi"/>
        </w:rPr>
        <w:t>a</w:t>
      </w:r>
      <w:r w:rsidRPr="00590886">
        <w:rPr>
          <w:rFonts w:cstheme="minorHAnsi"/>
        </w:rPr>
        <w:t>p</w:t>
      </w:r>
      <w:r>
        <w:rPr>
          <w:rFonts w:cstheme="minorHAnsi"/>
        </w:rPr>
        <w:t>á</w:t>
      </w:r>
      <w:r w:rsidRPr="00590886">
        <w:rPr>
          <w:rFonts w:cstheme="minorHAnsi"/>
        </w:rPr>
        <w:t>lit a nadchnout pro zajímavé činnosti a zkoušejí nové metody učení.</w:t>
      </w:r>
      <w:r w:rsidR="000235D7">
        <w:rPr>
          <w:rFonts w:cstheme="minorHAnsi"/>
        </w:rPr>
        <w:t xml:space="preserve"> Vedou své školy a jsou odpovědní za pedagogický posun své školy.</w:t>
      </w:r>
    </w:p>
    <w:p w14:paraId="6E508426" w14:textId="77777777" w:rsidR="000235D7" w:rsidRDefault="000235D7">
      <w:pPr>
        <w:rPr>
          <w:rFonts w:cstheme="minorHAnsi"/>
          <w:b/>
          <w:bCs/>
          <w:u w:val="single"/>
        </w:rPr>
      </w:pPr>
    </w:p>
    <w:p w14:paraId="3BBC5EA6" w14:textId="29604C01" w:rsidR="00563EAD" w:rsidRPr="002E1129" w:rsidRDefault="00563EAD">
      <w:pPr>
        <w:rPr>
          <w:rFonts w:cstheme="minorHAnsi"/>
          <w:b/>
          <w:bCs/>
          <w:u w:val="single"/>
        </w:rPr>
      </w:pPr>
      <w:r w:rsidRPr="002E1129">
        <w:rPr>
          <w:rFonts w:cstheme="minorHAnsi"/>
          <w:b/>
          <w:bCs/>
          <w:u w:val="single"/>
        </w:rPr>
        <w:t>MŠ a ZŠ Dolany</w:t>
      </w:r>
    </w:p>
    <w:p w14:paraId="4487DE1F" w14:textId="3BEFE750" w:rsidR="00563EAD" w:rsidRPr="002E1129" w:rsidRDefault="00563EAD">
      <w:pPr>
        <w:rPr>
          <w:rFonts w:cstheme="minorHAnsi"/>
        </w:rPr>
      </w:pPr>
      <w:r w:rsidRPr="002E1129">
        <w:rPr>
          <w:rFonts w:cstheme="minorHAnsi"/>
        </w:rPr>
        <w:t xml:space="preserve">Mgr. </w:t>
      </w:r>
      <w:r w:rsidR="00E33C62" w:rsidRPr="002E1129">
        <w:rPr>
          <w:rFonts w:cstheme="minorHAnsi"/>
        </w:rPr>
        <w:t>Iveta Hofmanová</w:t>
      </w:r>
      <w:r w:rsidRPr="002E1129">
        <w:rPr>
          <w:rFonts w:cstheme="minorHAnsi"/>
        </w:rPr>
        <w:t xml:space="preserve"> </w:t>
      </w:r>
    </w:p>
    <w:p w14:paraId="482CAFE0" w14:textId="4B27B4CA" w:rsidR="00563EAD" w:rsidRPr="002E1129" w:rsidRDefault="00563EAD">
      <w:pPr>
        <w:rPr>
          <w:rFonts w:cstheme="minorHAnsi"/>
          <w:b/>
          <w:bCs/>
          <w:u w:val="single"/>
        </w:rPr>
      </w:pPr>
      <w:r w:rsidRPr="002E1129">
        <w:rPr>
          <w:rFonts w:cstheme="minorHAnsi"/>
          <w:b/>
          <w:bCs/>
          <w:u w:val="single"/>
        </w:rPr>
        <w:t>MŠ a ZŠ J</w:t>
      </w:r>
      <w:r w:rsidR="00590886">
        <w:rPr>
          <w:rFonts w:cstheme="minorHAnsi"/>
          <w:b/>
          <w:bCs/>
          <w:u w:val="single"/>
        </w:rPr>
        <w:t>a</w:t>
      </w:r>
      <w:r w:rsidRPr="002E1129">
        <w:rPr>
          <w:rFonts w:cstheme="minorHAnsi"/>
          <w:b/>
          <w:bCs/>
          <w:u w:val="single"/>
        </w:rPr>
        <w:t>senná</w:t>
      </w:r>
    </w:p>
    <w:p w14:paraId="75640ED8" w14:textId="42290D4C" w:rsidR="00563EAD" w:rsidRPr="002E1129" w:rsidRDefault="00563EAD">
      <w:pPr>
        <w:rPr>
          <w:rFonts w:cstheme="minorHAnsi"/>
        </w:rPr>
      </w:pPr>
      <w:r w:rsidRPr="002E1129">
        <w:rPr>
          <w:rFonts w:cstheme="minorHAnsi"/>
        </w:rPr>
        <w:t xml:space="preserve">Mgr. Dana Dvořáková </w:t>
      </w:r>
    </w:p>
    <w:p w14:paraId="1A9A78F2" w14:textId="77777777" w:rsidR="00563EAD" w:rsidRPr="002E1129" w:rsidRDefault="00563EAD">
      <w:pPr>
        <w:rPr>
          <w:rFonts w:cstheme="minorHAnsi"/>
        </w:rPr>
      </w:pPr>
      <w:r w:rsidRPr="002E1129">
        <w:rPr>
          <w:rFonts w:cstheme="minorHAnsi"/>
        </w:rPr>
        <w:t xml:space="preserve">Mgr. Markéta </w:t>
      </w:r>
      <w:proofErr w:type="spellStart"/>
      <w:r w:rsidRPr="002E1129">
        <w:rPr>
          <w:rFonts w:cstheme="minorHAnsi"/>
        </w:rPr>
        <w:t>Kirschová</w:t>
      </w:r>
      <w:proofErr w:type="spellEnd"/>
    </w:p>
    <w:p w14:paraId="331E94C9" w14:textId="77777777" w:rsidR="00563EAD" w:rsidRPr="002E1129" w:rsidRDefault="00563EAD">
      <w:pPr>
        <w:rPr>
          <w:rFonts w:cstheme="minorHAnsi"/>
          <w:b/>
          <w:bCs/>
          <w:u w:val="single"/>
        </w:rPr>
      </w:pPr>
      <w:r w:rsidRPr="002E1129">
        <w:rPr>
          <w:rFonts w:cstheme="minorHAnsi"/>
          <w:b/>
          <w:bCs/>
          <w:u w:val="single"/>
        </w:rPr>
        <w:t>MŠ a ZŠ Velký Třebešov</w:t>
      </w:r>
    </w:p>
    <w:p w14:paraId="7C19BE84" w14:textId="7D89C592" w:rsidR="00563EAD" w:rsidRPr="002E1129" w:rsidRDefault="00563EAD">
      <w:pPr>
        <w:rPr>
          <w:rFonts w:cstheme="minorHAnsi"/>
        </w:rPr>
      </w:pPr>
      <w:r w:rsidRPr="002E1129">
        <w:rPr>
          <w:rFonts w:cstheme="minorHAnsi"/>
        </w:rPr>
        <w:t xml:space="preserve">Mgr. </w:t>
      </w:r>
      <w:r w:rsidR="002D372D" w:rsidRPr="002E1129">
        <w:rPr>
          <w:rFonts w:cstheme="minorHAnsi"/>
        </w:rPr>
        <w:t>Lenka Kašparová</w:t>
      </w:r>
      <w:r w:rsidR="002E1129" w:rsidRPr="002E1129">
        <w:rPr>
          <w:rFonts w:cstheme="minorHAnsi"/>
        </w:rPr>
        <w:t xml:space="preserve"> </w:t>
      </w:r>
    </w:p>
    <w:p w14:paraId="02AEB728" w14:textId="77777777" w:rsidR="002D372D" w:rsidRPr="002E1129" w:rsidRDefault="002D372D">
      <w:pPr>
        <w:rPr>
          <w:rFonts w:cstheme="minorHAnsi"/>
          <w:b/>
          <w:bCs/>
          <w:u w:val="single"/>
        </w:rPr>
      </w:pPr>
      <w:r w:rsidRPr="002E1129">
        <w:rPr>
          <w:rFonts w:cstheme="minorHAnsi"/>
          <w:b/>
          <w:bCs/>
          <w:u w:val="single"/>
        </w:rPr>
        <w:t>MŠ a ZŠ Rasošky</w:t>
      </w:r>
    </w:p>
    <w:p w14:paraId="58AEF5D9" w14:textId="296D6641" w:rsidR="002D372D" w:rsidRPr="002E1129" w:rsidRDefault="002D372D">
      <w:pPr>
        <w:rPr>
          <w:rFonts w:cstheme="minorHAnsi"/>
        </w:rPr>
      </w:pPr>
      <w:r w:rsidRPr="002E1129">
        <w:rPr>
          <w:rFonts w:cstheme="minorHAnsi"/>
        </w:rPr>
        <w:t>Mgr. Šárka Jechová</w:t>
      </w:r>
      <w:r w:rsidR="002E1129">
        <w:rPr>
          <w:rFonts w:cstheme="minorHAnsi"/>
        </w:rPr>
        <w:t xml:space="preserve"> </w:t>
      </w:r>
    </w:p>
    <w:p w14:paraId="4B1A6B20" w14:textId="77777777" w:rsidR="002D372D" w:rsidRPr="002E1129" w:rsidRDefault="002D372D">
      <w:pPr>
        <w:rPr>
          <w:rFonts w:cstheme="minorHAnsi"/>
          <w:b/>
          <w:bCs/>
          <w:u w:val="single"/>
        </w:rPr>
      </w:pPr>
      <w:r w:rsidRPr="002E1129">
        <w:rPr>
          <w:rFonts w:cstheme="minorHAnsi"/>
          <w:b/>
          <w:bCs/>
          <w:u w:val="single"/>
        </w:rPr>
        <w:t>MŠ a ZŠ Chvalkovice</w:t>
      </w:r>
    </w:p>
    <w:p w14:paraId="4F8C8B5B" w14:textId="64F89AF6" w:rsidR="002D372D" w:rsidRPr="002E1129" w:rsidRDefault="002D372D">
      <w:pPr>
        <w:rPr>
          <w:rFonts w:cstheme="minorHAnsi"/>
        </w:rPr>
      </w:pPr>
      <w:r w:rsidRPr="002E1129">
        <w:rPr>
          <w:rFonts w:cstheme="minorHAnsi"/>
        </w:rPr>
        <w:t xml:space="preserve">Mgr. Markéta Ulrychová </w:t>
      </w:r>
    </w:p>
    <w:p w14:paraId="1CEA9C95" w14:textId="305DB6EB" w:rsidR="00E81394" w:rsidRPr="002E1129" w:rsidRDefault="00E81394">
      <w:pPr>
        <w:rPr>
          <w:rFonts w:cstheme="minorHAnsi"/>
        </w:rPr>
      </w:pPr>
      <w:r w:rsidRPr="002E1129">
        <w:rPr>
          <w:rFonts w:cstheme="minorHAnsi"/>
        </w:rPr>
        <w:t xml:space="preserve">Soňa </w:t>
      </w:r>
      <w:proofErr w:type="spellStart"/>
      <w:r w:rsidRPr="002E1129">
        <w:rPr>
          <w:rFonts w:cstheme="minorHAnsi"/>
        </w:rPr>
        <w:t>Mohrová</w:t>
      </w:r>
      <w:proofErr w:type="spellEnd"/>
      <w:r w:rsidR="002E1129">
        <w:rPr>
          <w:rFonts w:cstheme="minorHAnsi"/>
        </w:rPr>
        <w:t xml:space="preserve"> </w:t>
      </w:r>
    </w:p>
    <w:p w14:paraId="6F85BACC" w14:textId="42B6CB83" w:rsidR="00E81394" w:rsidRPr="002E1129" w:rsidRDefault="00E81394">
      <w:pPr>
        <w:rPr>
          <w:rFonts w:cstheme="minorHAnsi"/>
          <w:b/>
          <w:bCs/>
          <w:u w:val="single"/>
        </w:rPr>
      </w:pPr>
      <w:r w:rsidRPr="002E1129">
        <w:rPr>
          <w:rFonts w:cstheme="minorHAnsi"/>
          <w:b/>
          <w:bCs/>
          <w:u w:val="single"/>
        </w:rPr>
        <w:t xml:space="preserve">ZŠ </w:t>
      </w:r>
      <w:proofErr w:type="gramStart"/>
      <w:r w:rsidRPr="002E1129">
        <w:rPr>
          <w:rFonts w:cstheme="minorHAnsi"/>
          <w:b/>
          <w:bCs/>
          <w:u w:val="single"/>
        </w:rPr>
        <w:t>Rychnovek</w:t>
      </w:r>
      <w:r w:rsidR="002E1129">
        <w:rPr>
          <w:rFonts w:cstheme="minorHAnsi"/>
          <w:b/>
          <w:bCs/>
          <w:u w:val="single"/>
        </w:rPr>
        <w:t xml:space="preserve"> - Zvole</w:t>
      </w:r>
      <w:proofErr w:type="gramEnd"/>
    </w:p>
    <w:p w14:paraId="785C0690" w14:textId="77777777" w:rsidR="00E81394" w:rsidRPr="002E1129" w:rsidRDefault="00E81394">
      <w:pPr>
        <w:rPr>
          <w:rFonts w:cstheme="minorHAnsi"/>
        </w:rPr>
      </w:pPr>
      <w:r w:rsidRPr="002E1129">
        <w:rPr>
          <w:rFonts w:cstheme="minorHAnsi"/>
        </w:rPr>
        <w:t>Mgr. Marie Nováková</w:t>
      </w:r>
    </w:p>
    <w:p w14:paraId="7D74B639" w14:textId="77777777" w:rsidR="00E81394" w:rsidRPr="002E1129" w:rsidRDefault="00E81394">
      <w:pPr>
        <w:rPr>
          <w:rFonts w:cstheme="minorHAnsi"/>
        </w:rPr>
      </w:pPr>
      <w:r w:rsidRPr="002E1129">
        <w:rPr>
          <w:rFonts w:cstheme="minorHAnsi"/>
        </w:rPr>
        <w:t>Mgr. Věra Kopecká</w:t>
      </w:r>
    </w:p>
    <w:p w14:paraId="0900AA2D" w14:textId="77777777" w:rsidR="00356B3F" w:rsidRDefault="00356B3F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017FA8EA" w14:textId="1468869B" w:rsidR="00E81394" w:rsidRPr="002E1129" w:rsidRDefault="00E81394">
      <w:pPr>
        <w:rPr>
          <w:rFonts w:cstheme="minorHAnsi"/>
          <w:b/>
          <w:bCs/>
          <w:u w:val="single"/>
        </w:rPr>
      </w:pPr>
      <w:r w:rsidRPr="002E1129">
        <w:rPr>
          <w:rFonts w:cstheme="minorHAnsi"/>
          <w:b/>
          <w:bCs/>
          <w:u w:val="single"/>
        </w:rPr>
        <w:lastRenderedPageBreak/>
        <w:t xml:space="preserve">MŠ </w:t>
      </w:r>
      <w:proofErr w:type="gramStart"/>
      <w:r w:rsidRPr="002E1129">
        <w:rPr>
          <w:rFonts w:cstheme="minorHAnsi"/>
          <w:b/>
          <w:bCs/>
          <w:u w:val="single"/>
        </w:rPr>
        <w:t>Rychnovek</w:t>
      </w:r>
      <w:r w:rsidR="002E1129">
        <w:rPr>
          <w:rFonts w:cstheme="minorHAnsi"/>
          <w:b/>
          <w:bCs/>
          <w:u w:val="single"/>
        </w:rPr>
        <w:t xml:space="preserve"> - Zvole</w:t>
      </w:r>
      <w:proofErr w:type="gramEnd"/>
    </w:p>
    <w:p w14:paraId="197FC465" w14:textId="163F3043" w:rsidR="00E81394" w:rsidRPr="002E1129" w:rsidRDefault="00E81394" w:rsidP="00E81394">
      <w:pPr>
        <w:rPr>
          <w:rFonts w:cstheme="minorHAnsi"/>
        </w:rPr>
      </w:pPr>
      <w:r w:rsidRPr="002E1129">
        <w:rPr>
          <w:rFonts w:cstheme="minorHAnsi"/>
        </w:rPr>
        <w:t>Mgr. Zuzana Polednová</w:t>
      </w:r>
      <w:r w:rsidR="0062307A" w:rsidRPr="002E1129">
        <w:rPr>
          <w:rFonts w:cstheme="minorHAnsi"/>
        </w:rPr>
        <w:t xml:space="preserve"> </w:t>
      </w:r>
    </w:p>
    <w:p w14:paraId="559E10B0" w14:textId="6DE216FE" w:rsidR="002D372D" w:rsidRPr="002E1129" w:rsidRDefault="00E81394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E1129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MŠ Jaroměř</w:t>
      </w:r>
    </w:p>
    <w:p w14:paraId="2BF3058B" w14:textId="112B3A7B" w:rsidR="00E81394" w:rsidRPr="002E1129" w:rsidRDefault="00E8139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Mgr. Šárka Čechová </w:t>
      </w:r>
    </w:p>
    <w:p w14:paraId="25288050" w14:textId="77777777" w:rsidR="0059003B" w:rsidRPr="002E1129" w:rsidRDefault="0059003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Mgr. Kateřina Bělinová</w:t>
      </w:r>
    </w:p>
    <w:p w14:paraId="1DCF363C" w14:textId="77777777" w:rsidR="00EF3AAD" w:rsidRPr="002E1129" w:rsidRDefault="00EF3AAD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E1129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MŠ Heřmanice</w:t>
      </w:r>
    </w:p>
    <w:p w14:paraId="316065FA" w14:textId="426F46BE" w:rsidR="00EF3AAD" w:rsidRPr="002E1129" w:rsidRDefault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Hana Slezáková </w:t>
      </w:r>
    </w:p>
    <w:p w14:paraId="5A34FAEA" w14:textId="77777777" w:rsidR="00E81394" w:rsidRPr="002E1129" w:rsidRDefault="00E81394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E1129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ZŠ Jaroměř – Josefov</w:t>
      </w:r>
    </w:p>
    <w:p w14:paraId="3D8ACDB5" w14:textId="41F9BA7E" w:rsidR="00E81394" w:rsidRPr="002E1129" w:rsidRDefault="00E8139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Mgr. Lukáš Zvěřina </w:t>
      </w:r>
    </w:p>
    <w:p w14:paraId="11026569" w14:textId="19C99BDB" w:rsidR="0062307A" w:rsidRPr="002E1129" w:rsidRDefault="0062307A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Mgr. </w:t>
      </w:r>
      <w:r w:rsidR="00052901">
        <w:rPr>
          <w:rFonts w:cstheme="minorHAnsi"/>
          <w:color w:val="000000"/>
          <w:sz w:val="20"/>
          <w:szCs w:val="20"/>
          <w:shd w:val="clear" w:color="auto" w:fill="FFFFFF"/>
        </w:rPr>
        <w:t xml:space="preserve">Irena </w:t>
      </w: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Krátká </w:t>
      </w:r>
    </w:p>
    <w:p w14:paraId="23F919A7" w14:textId="77777777" w:rsidR="00C87B3F" w:rsidRPr="002E1129" w:rsidRDefault="00C87B3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Mgr. Pavlína Krámová</w:t>
      </w:r>
    </w:p>
    <w:p w14:paraId="639114E1" w14:textId="77777777" w:rsidR="0062307A" w:rsidRPr="002E1129" w:rsidRDefault="0062307A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Mgr. Simona Dušková</w:t>
      </w:r>
    </w:p>
    <w:p w14:paraId="1DC9AC31" w14:textId="77777777" w:rsidR="0062307A" w:rsidRPr="002E1129" w:rsidRDefault="0062307A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Luboš Chromý</w:t>
      </w:r>
    </w:p>
    <w:p w14:paraId="5CDF9DE7" w14:textId="77777777" w:rsidR="0062307A" w:rsidRPr="002E1129" w:rsidRDefault="0062307A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E1129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ZŠ Na Ostrově, Jaroměř</w:t>
      </w:r>
    </w:p>
    <w:p w14:paraId="09B99969" w14:textId="666CDB13" w:rsidR="0062307A" w:rsidRPr="002E1129" w:rsidRDefault="0062307A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Mgr. Miloš Tomek </w:t>
      </w:r>
    </w:p>
    <w:p w14:paraId="303F199A" w14:textId="791D62C8" w:rsidR="0062307A" w:rsidRPr="002E1129" w:rsidRDefault="0062307A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Mgr. David Horký </w:t>
      </w:r>
    </w:p>
    <w:p w14:paraId="685D6219" w14:textId="77777777" w:rsidR="0062307A" w:rsidRPr="002E1129" w:rsidRDefault="0062307A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Mgr. Milan Morávek</w:t>
      </w:r>
    </w:p>
    <w:p w14:paraId="6189438E" w14:textId="77777777" w:rsidR="0062307A" w:rsidRPr="002E1129" w:rsidRDefault="0062307A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2E1129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ZŠ Boženy Němcové, Jaroměř</w:t>
      </w:r>
    </w:p>
    <w:p w14:paraId="69F17CB2" w14:textId="77638EA9" w:rsidR="00EF3AAD" w:rsidRPr="002E1129" w:rsidRDefault="0062307A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Mgr. </w:t>
      </w:r>
      <w:r w:rsidR="00EF3AAD"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Josef Hovorka </w:t>
      </w:r>
    </w:p>
    <w:p w14:paraId="704997E5" w14:textId="4164DAE9" w:rsidR="00EF3AAD" w:rsidRPr="002E1129" w:rsidRDefault="00EF3AAD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 xml:space="preserve">Mgr. Taťána Slezáková </w:t>
      </w:r>
    </w:p>
    <w:p w14:paraId="52552739" w14:textId="77777777" w:rsidR="00EF3AAD" w:rsidRPr="002E1129" w:rsidRDefault="00EF3AAD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Mgr. Jana Křížová</w:t>
      </w:r>
    </w:p>
    <w:p w14:paraId="27CE9970" w14:textId="77777777" w:rsidR="00EF3AAD" w:rsidRPr="002E1129" w:rsidRDefault="00EF3AAD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Mgr. Lucie Bohatá</w:t>
      </w:r>
    </w:p>
    <w:p w14:paraId="3BE12E76" w14:textId="724D2476" w:rsidR="00EF3AAD" w:rsidRDefault="00EF3AAD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E1129">
        <w:rPr>
          <w:rFonts w:cstheme="minorHAnsi"/>
          <w:color w:val="000000"/>
          <w:sz w:val="20"/>
          <w:szCs w:val="20"/>
          <w:shd w:val="clear" w:color="auto" w:fill="FFFFFF"/>
        </w:rPr>
        <w:t>Mgr. Roman Kopecký</w:t>
      </w:r>
    </w:p>
    <w:p w14:paraId="147CB74F" w14:textId="5373C59A" w:rsidR="00590886" w:rsidRPr="00590886" w:rsidRDefault="00590886" w:rsidP="00EF3AAD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590886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ZŠ a MŠ Velichovky</w:t>
      </w:r>
    </w:p>
    <w:p w14:paraId="1118C41A" w14:textId="2E666B1E" w:rsidR="006D0D7C" w:rsidRDefault="00590886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Mgr. Hana Pekárková </w:t>
      </w:r>
    </w:p>
    <w:p w14:paraId="0138930D" w14:textId="7BABB2B0" w:rsidR="00590886" w:rsidRPr="00590886" w:rsidRDefault="00590886" w:rsidP="00EF3AAD">
      <w:pPr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590886">
        <w:rPr>
          <w:rFonts w:cstheme="minorHAnsi"/>
          <w:b/>
          <w:bCs/>
          <w:color w:val="000000"/>
          <w:sz w:val="20"/>
          <w:szCs w:val="20"/>
          <w:u w:val="single"/>
          <w:shd w:val="clear" w:color="auto" w:fill="FFFFFF"/>
        </w:rPr>
        <w:t>ZŠ Křišťál</w:t>
      </w:r>
    </w:p>
    <w:p w14:paraId="04F2F9CF" w14:textId="3B618DC1" w:rsidR="00590886" w:rsidRDefault="00590886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Mgr. Pavel Palička PhD.</w:t>
      </w:r>
    </w:p>
    <w:p w14:paraId="1D97875A" w14:textId="26A66490" w:rsidR="00590886" w:rsidRPr="002E1129" w:rsidRDefault="00590886" w:rsidP="00EF3AA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>Mgr. Miroslava Paličková</w:t>
      </w:r>
    </w:p>
    <w:sectPr w:rsidR="00590886" w:rsidRPr="002E11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66C1" w14:textId="77777777" w:rsidR="007B5C44" w:rsidRDefault="007B5C44" w:rsidP="0059003B">
      <w:pPr>
        <w:spacing w:after="0" w:line="240" w:lineRule="auto"/>
      </w:pPr>
      <w:r>
        <w:separator/>
      </w:r>
    </w:p>
  </w:endnote>
  <w:endnote w:type="continuationSeparator" w:id="0">
    <w:p w14:paraId="26A3BEA7" w14:textId="77777777" w:rsidR="007B5C44" w:rsidRDefault="007B5C44" w:rsidP="0059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E041" w14:textId="77777777" w:rsidR="0059003B" w:rsidRDefault="0059003B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50780E" wp14:editId="251A84C8">
          <wp:simplePos x="0" y="0"/>
          <wp:positionH relativeFrom="margin">
            <wp:align>right</wp:align>
          </wp:positionH>
          <wp:positionV relativeFrom="paragraph">
            <wp:posOffset>116840</wp:posOffset>
          </wp:positionV>
          <wp:extent cx="5760720" cy="127825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8DD6A2" w14:textId="77777777" w:rsidR="0059003B" w:rsidRDefault="00590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29D9" w14:textId="77777777" w:rsidR="007B5C44" w:rsidRDefault="007B5C44" w:rsidP="0059003B">
      <w:pPr>
        <w:spacing w:after="0" w:line="240" w:lineRule="auto"/>
      </w:pPr>
      <w:r>
        <w:separator/>
      </w:r>
    </w:p>
  </w:footnote>
  <w:footnote w:type="continuationSeparator" w:id="0">
    <w:p w14:paraId="368FE0BB" w14:textId="77777777" w:rsidR="007B5C44" w:rsidRDefault="007B5C44" w:rsidP="0059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C3"/>
    <w:rsid w:val="000235D7"/>
    <w:rsid w:val="00052901"/>
    <w:rsid w:val="00190601"/>
    <w:rsid w:val="002D372D"/>
    <w:rsid w:val="002E1129"/>
    <w:rsid w:val="00356B3F"/>
    <w:rsid w:val="00563EAD"/>
    <w:rsid w:val="0059003B"/>
    <w:rsid w:val="00590886"/>
    <w:rsid w:val="0062307A"/>
    <w:rsid w:val="006D0D7C"/>
    <w:rsid w:val="007B5C44"/>
    <w:rsid w:val="008300EC"/>
    <w:rsid w:val="008959C3"/>
    <w:rsid w:val="00982849"/>
    <w:rsid w:val="00A20FBA"/>
    <w:rsid w:val="00A80DDB"/>
    <w:rsid w:val="00C87B3F"/>
    <w:rsid w:val="00D644BE"/>
    <w:rsid w:val="00E33C62"/>
    <w:rsid w:val="00E81394"/>
    <w:rsid w:val="00EE18F4"/>
    <w:rsid w:val="00E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AEED"/>
  <w15:chartTrackingRefBased/>
  <w15:docId w15:val="{FE55A33B-E793-4379-B995-38231C69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03B"/>
  </w:style>
  <w:style w:type="paragraph" w:styleId="Zpat">
    <w:name w:val="footer"/>
    <w:basedOn w:val="Normln"/>
    <w:link w:val="ZpatChar"/>
    <w:uiPriority w:val="99"/>
    <w:unhideWhenUsed/>
    <w:rsid w:val="0059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03B"/>
  </w:style>
  <w:style w:type="character" w:styleId="Siln">
    <w:name w:val="Strong"/>
    <w:basedOn w:val="Standardnpsmoodstavce"/>
    <w:uiPriority w:val="22"/>
    <w:qFormat/>
    <w:rsid w:val="00590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Darina Bártová</cp:lastModifiedBy>
  <cp:revision>2</cp:revision>
  <dcterms:created xsi:type="dcterms:W3CDTF">2022-07-25T13:59:00Z</dcterms:created>
  <dcterms:modified xsi:type="dcterms:W3CDTF">2022-07-25T13:59:00Z</dcterms:modified>
</cp:coreProperties>
</file>